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замещение вакантной должности</w:t>
      </w:r>
      <w:r w:rsidR="0009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федеральной государственной гражданской службы</w:t>
      </w: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управления Федеральной службы по экологическому, технологическому и атомному надзору</w:t>
      </w:r>
    </w:p>
    <w:p w:rsidR="008E5232" w:rsidRPr="009E2942" w:rsidRDefault="00CD3B95" w:rsidP="00EC4275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Забайкальское управление Федеральной службы по экологическому, технологическому и атомному надзору объявляет конкурс</w:t>
      </w:r>
      <w:r w:rsidR="00A1782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6AB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5BC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вакантной должности</w:t>
      </w:r>
      <w:r w:rsidR="000966AB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82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 w:rsidR="00FA5BC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</w:t>
      </w:r>
      <w:r w:rsidR="00265FD1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E313D9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 w:rsidR="003F6C38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общепромышленного и государственного строительного надзора (</w:t>
      </w:r>
      <w:r w:rsidR="0011132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11327" w:rsidRPr="00111327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егулирование в сфере промышленной безопасности объектов нефтегазового комплекса</w:t>
      </w:r>
      <w:r w:rsidR="003F6C38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E2F42" w:rsidRPr="009E2942" w:rsidRDefault="00861886" w:rsidP="00EC42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BE5CD9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претенденту </w:t>
      </w:r>
      <w:r w:rsidR="00FA5BC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должности федеральной государственной гражданской службы государственного инспектора </w:t>
      </w:r>
      <w:r w:rsidR="003F6C38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отдела общепромышленного и государственного строительного надзора </w:t>
      </w:r>
      <w:r w:rsidR="00BE5CD9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следующие квалификационные требования:</w:t>
      </w:r>
    </w:p>
    <w:p w:rsidR="00105B6D" w:rsidRPr="009E2942" w:rsidRDefault="00105B6D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Базовые квалификационные требования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Уровень образования -  высшее образование не ниже уровня </w:t>
      </w:r>
      <w:proofErr w:type="spellStart"/>
      <w:r w:rsidRPr="009E2942">
        <w:rPr>
          <w:sz w:val="28"/>
          <w:szCs w:val="28"/>
        </w:rPr>
        <w:t>бакалавриата</w:t>
      </w:r>
      <w:proofErr w:type="spellEnd"/>
      <w:r w:rsidRPr="009E2942">
        <w:rPr>
          <w:sz w:val="28"/>
          <w:szCs w:val="28"/>
        </w:rPr>
        <w:t>.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Требования к стажу государственного гражданской службы по специальности, направлению подготовки не предъявляются.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Базовые знания: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государственного языка Российской Федерации (русского языка);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знаниями в области информационно-коммуникационных технологий: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основ информационной безопасности и защиты информации, включая: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основные признаки электронных сообщений, содержащих вредоносные </w:t>
      </w:r>
      <w:r w:rsidRPr="009E2942">
        <w:rPr>
          <w:sz w:val="28"/>
          <w:szCs w:val="28"/>
        </w:rPr>
        <w:lastRenderedPageBreak/>
        <w:t>вложения или ссылки на вредоносные сайты в информационно телекоммуникационной сети "Интернет", включая "</w:t>
      </w:r>
      <w:proofErr w:type="spellStart"/>
      <w:r w:rsidRPr="009E2942">
        <w:rPr>
          <w:sz w:val="28"/>
          <w:szCs w:val="28"/>
        </w:rPr>
        <w:t>фишинговые</w:t>
      </w:r>
      <w:proofErr w:type="spellEnd"/>
      <w:r w:rsidRPr="009E2942">
        <w:rPr>
          <w:sz w:val="28"/>
          <w:szCs w:val="28"/>
        </w:rPr>
        <w:t xml:space="preserve">" письма и </w:t>
      </w:r>
      <w:proofErr w:type="gramStart"/>
      <w:r w:rsidRPr="009E2942">
        <w:rPr>
          <w:sz w:val="28"/>
          <w:szCs w:val="28"/>
        </w:rPr>
        <w:t>спам-рассылки</w:t>
      </w:r>
      <w:proofErr w:type="gramEnd"/>
      <w:r w:rsidRPr="009E2942">
        <w:rPr>
          <w:sz w:val="28"/>
          <w:szCs w:val="28"/>
        </w:rPr>
        <w:t>, умение корректно и своевременно реагировать на получение таких электронных сообщений;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правила и ограничения подключения внешних устройств (</w:t>
      </w:r>
      <w:proofErr w:type="spellStart"/>
      <w:r w:rsidRPr="009E2942">
        <w:rPr>
          <w:sz w:val="28"/>
          <w:szCs w:val="28"/>
        </w:rPr>
        <w:t>флеш</w:t>
      </w:r>
      <w:proofErr w:type="spellEnd"/>
      <w:r w:rsidRPr="009E2942">
        <w:rPr>
          <w:sz w:val="28"/>
          <w:szCs w:val="28"/>
        </w:rPr>
        <w:t xml:space="preserve">-накопители, внешние жесткие диски), в особенности оборудованных </w:t>
      </w:r>
      <w:proofErr w:type="spellStart"/>
      <w:r w:rsidRPr="009E2942">
        <w:rPr>
          <w:sz w:val="28"/>
          <w:szCs w:val="28"/>
        </w:rPr>
        <w:t>приемо¬передающей</w:t>
      </w:r>
      <w:proofErr w:type="spellEnd"/>
      <w:r w:rsidRPr="009E2942">
        <w:rPr>
          <w:sz w:val="28"/>
          <w:szCs w:val="28"/>
        </w:rPr>
        <w:t xml:space="preserve"> аппаратурой (мобильные телефоны, планшеты, модемы) к служебным средствам вычислительной техники (компьютерам).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</w:t>
      </w:r>
      <w:proofErr w:type="gramStart"/>
      <w:r w:rsidRPr="009E2942">
        <w:rPr>
          <w:sz w:val="28"/>
          <w:szCs w:val="28"/>
        </w:rPr>
        <w:t>равнозначными</w:t>
      </w:r>
      <w:proofErr w:type="gramEnd"/>
      <w:r w:rsidRPr="009E2942">
        <w:rPr>
          <w:sz w:val="28"/>
          <w:szCs w:val="28"/>
        </w:rPr>
        <w:t xml:space="preserve"> документам на бумажном носителе, подписанным собственноручной подписью.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Базовые умения: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соблюдения этики делового общения;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планирования и рационального использования рабочего времени;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коммуникативные умения;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совершенствования своего профессионального уровня;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в области информационно-коммуникационных технологий: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оперативно осуществлять поиск необходимой информации, в </w:t>
      </w:r>
      <w:proofErr w:type="spellStart"/>
      <w:r w:rsidRPr="009E2942">
        <w:rPr>
          <w:sz w:val="28"/>
          <w:szCs w:val="28"/>
        </w:rPr>
        <w:t>т.ч</w:t>
      </w:r>
      <w:proofErr w:type="spellEnd"/>
      <w:r w:rsidRPr="009E2942">
        <w:rPr>
          <w:sz w:val="28"/>
          <w:szCs w:val="28"/>
        </w:rPr>
        <w:t xml:space="preserve">. с использованием информационно-телекоммуникационной сети «Интернет»; 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</w:t>
      </w:r>
      <w:proofErr w:type="gramStart"/>
      <w:r w:rsidRPr="009E2942">
        <w:rPr>
          <w:sz w:val="28"/>
          <w:szCs w:val="28"/>
        </w:rPr>
        <w:t>а</w:t>
      </w:r>
      <w:proofErr w:type="gramEnd"/>
      <w:r w:rsidRPr="009E2942">
        <w:rPr>
          <w:sz w:val="28"/>
          <w:szCs w:val="28"/>
        </w:rPr>
        <w:t xml:space="preserve">vo.gov.ru); 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работать с общими сетевыми ресурсами (сетевыми дисками, </w:t>
      </w:r>
      <w:r w:rsidRPr="009E2942">
        <w:rPr>
          <w:sz w:val="28"/>
          <w:szCs w:val="28"/>
        </w:rPr>
        <w:lastRenderedPageBreak/>
        <w:t>папками).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Профессионально-функциональные квалификационные требования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color w:val="000001"/>
          <w:sz w:val="28"/>
          <w:szCs w:val="28"/>
        </w:rPr>
      </w:pPr>
      <w:proofErr w:type="gramStart"/>
      <w:r w:rsidRPr="009E2942">
        <w:rPr>
          <w:sz w:val="28"/>
          <w:szCs w:val="28"/>
        </w:rPr>
        <w:t xml:space="preserve">Гражданский служащий, замещающий должность государственного инспектора Отдела, должен иметь высшее образование не ниже уровня </w:t>
      </w:r>
      <w:proofErr w:type="spellStart"/>
      <w:r w:rsidRPr="009E2942">
        <w:rPr>
          <w:sz w:val="28"/>
          <w:szCs w:val="28"/>
        </w:rPr>
        <w:t>бакалавриата</w:t>
      </w:r>
      <w:proofErr w:type="spellEnd"/>
      <w:r w:rsidRPr="009E2942">
        <w:rPr>
          <w:sz w:val="28"/>
          <w:szCs w:val="28"/>
        </w:rPr>
        <w:t xml:space="preserve"> по направлениям подготовки (специальностям) </w:t>
      </w:r>
      <w:r w:rsidR="00EC4275" w:rsidRPr="00EC4275">
        <w:rPr>
          <w:rFonts w:eastAsia="Calibri"/>
          <w:sz w:val="28"/>
          <w:szCs w:val="28"/>
        </w:rPr>
        <w:t xml:space="preserve">«Фундаментальная и прикладная химия «Химическая технология </w:t>
      </w:r>
      <w:proofErr w:type="spellStart"/>
      <w:r w:rsidR="00EC4275" w:rsidRPr="00EC4275">
        <w:rPr>
          <w:rFonts w:eastAsia="Calibri"/>
          <w:sz w:val="28"/>
          <w:szCs w:val="28"/>
        </w:rPr>
        <w:t>энергонасыщенных</w:t>
      </w:r>
      <w:proofErr w:type="spellEnd"/>
      <w:r w:rsidR="00EC4275" w:rsidRPr="00EC4275">
        <w:rPr>
          <w:rFonts w:eastAsia="Calibri"/>
          <w:sz w:val="28"/>
          <w:szCs w:val="28"/>
        </w:rPr>
        <w:t xml:space="preserve"> материалов», «</w:t>
      </w:r>
      <w:proofErr w:type="spellStart"/>
      <w:r w:rsidR="00EC4275" w:rsidRPr="00EC4275">
        <w:rPr>
          <w:rFonts w:eastAsia="Calibri"/>
          <w:sz w:val="28"/>
          <w:szCs w:val="28"/>
        </w:rPr>
        <w:t>Техносферная</w:t>
      </w:r>
      <w:proofErr w:type="spellEnd"/>
      <w:r w:rsidR="00EC4275" w:rsidRPr="00EC4275">
        <w:rPr>
          <w:rFonts w:eastAsia="Calibri"/>
          <w:sz w:val="28"/>
          <w:szCs w:val="28"/>
        </w:rPr>
        <w:t xml:space="preserve"> безопасность», «Химия», «Геохимия», «Геология», «Прикладная геология», «Нефтегазовое дело», «Автоматизация технологических процессов и производств», «Метрология», «Радиотехника», «Холодильная, криогенная техника и системы жизнеобеспечения», «Химическая технология», «</w:t>
      </w:r>
      <w:proofErr w:type="spellStart"/>
      <w:r w:rsidR="00EC4275" w:rsidRPr="00EC4275">
        <w:rPr>
          <w:rFonts w:eastAsia="Calibri"/>
          <w:sz w:val="28"/>
          <w:szCs w:val="28"/>
        </w:rPr>
        <w:t>Энерго</w:t>
      </w:r>
      <w:proofErr w:type="spellEnd"/>
      <w:r w:rsidR="00EC4275" w:rsidRPr="00EC4275">
        <w:rPr>
          <w:rFonts w:eastAsia="Calibri"/>
          <w:sz w:val="28"/>
          <w:szCs w:val="28"/>
        </w:rPr>
        <w:t>- и ресурсосберегающие процессы в химической технологии, нефтехимии и</w:t>
      </w:r>
      <w:proofErr w:type="gramEnd"/>
      <w:r w:rsidR="00EC4275" w:rsidRPr="00EC4275">
        <w:rPr>
          <w:rFonts w:eastAsia="Calibri"/>
          <w:sz w:val="28"/>
          <w:szCs w:val="28"/>
        </w:rPr>
        <w:t xml:space="preserve"> </w:t>
      </w:r>
      <w:proofErr w:type="gramStart"/>
      <w:r w:rsidR="00EC4275" w:rsidRPr="00EC4275">
        <w:rPr>
          <w:rFonts w:eastAsia="Calibri"/>
          <w:sz w:val="28"/>
          <w:szCs w:val="28"/>
        </w:rPr>
        <w:t>биотехнологии», «Боеприпасы и взрыватели», «Проектирование производства и эксплуатация ракет и ракетно-космических комплексов», «Авиационная и ракетно-космическая техника», «Аэронавигация и эксплуатация авиационной и ракетно-космической техники», «Наземные транспортные технологические средства», «Эксплуатация железных дорог»,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="00EC4275">
        <w:rPr>
          <w:rFonts w:eastAsia="Calibri"/>
          <w:sz w:val="28"/>
          <w:szCs w:val="28"/>
        </w:rPr>
        <w:t>.</w:t>
      </w:r>
      <w:proofErr w:type="gramEnd"/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2.3.2. 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1) Гражданский кодекс Российской Федерации от 30 ноября 1994 г. № 51-ФЗ (часть 1 и 2);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2) Кодекс Российской Федерации об административных правонарушениях от       30 декабря 2001 г. № 195-ФЗ (глава 9);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3) Градостроительный кодекс Российской Федерации от 29 декабря 2004 г. № 190-ФЗ;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4) Закон Российской Федерации от 21 февраля 1992 г. № 2395-1 «О недрах»;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5) Федеральный закон Российской Федерации от 21 июля 1993 г. № 5485-1          «О государственной тайне»;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6) Федеральный закон Российской Федерации от 21 декабря 1994 г. № 69-ФЗ      «О пожарной безопасности»;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7) Федеральный закон Российской Федерации от 21 декабря 1994 г. № 68-ФЗ      «О защите населения и территорий от чрезвычайных ситуаций природного и техногенного характера»;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lastRenderedPageBreak/>
        <w:t>8) Федеральный закон Российской Федерации от 22 августа 1995 г. № 151-ФЗ    «Об аварийно-спасательных службах и статусе спасателей»;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9) Федеральный закон Российской Федерации от 30 ноября 1995 г. № 187-ФЗ     «О континентальном шельфе Российской Федерации»; 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10) Федеральный закон Российской Федерации от 21 июля 1997 г. № 116-ФЗ        «О промышленной безопасности опасных производственных объектов»;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11) Федеральный закон Российской Федерации от 3 июля 1998 г. № 155-ФЗ           «О внутренних морских водах, территориальном море и прилежащей зоне Российской Федерации»;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12) Федеральный закон Российской Федерации от 6 октября 1999 г. № 184-ФЗ   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13) Федеральный закон Российской Федерации от 27 декабря 2002 г. № 184-ФЗ «О техническом регулировании»;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14) Федеральный закон Российской Федерации от 2 мая 2006 г. № 59-ФЗ                «О порядке  рассмотрения обращений граждан Российской Федерации»;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15) Федеральный закон Российской Федерации от 2 марта 2007 г. № 25-ФЗ 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16) Федеральный закон Российской Федерации от 6 марта 2006 г. № 35-ФЗ           «О противодействии терроризму»;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17) Федеральный закон Российской Федерации от 22 июля 2008 г. № 123-ФЗ «Технический регламент о требованиях пожарной безопасности»;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18) Федеральный закон Российской Федерации от 26 декабря 2008 г. № 294-ФЗ 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19) Федеральный закон Российской Федерации от 31 июля 2020 г. № 248-ФЗ «О государственном контроле (надзоре) и муниципальном контроле в Российской Федерации»;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20) Федеральный закон от 30 декабря  2009 г. № 384-ФЗ «Технический регламент о безопасности зданий и сооружений»;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21) Федеральный закон Российской Федерации от 27 июля 2010 г. № 210-ФЗ 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«Об организации предоставления государственных и муниципальных услуг»;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22) Федеральный закон Российской Федерации от 27 июля 2010 г. № 225-ФЗ       «Об обязательном страховании гражданской ответственности </w:t>
      </w:r>
      <w:r w:rsidRPr="00EC4275">
        <w:rPr>
          <w:sz w:val="28"/>
          <w:szCs w:val="28"/>
        </w:rPr>
        <w:lastRenderedPageBreak/>
        <w:t>владельца опасного объекта за причинение вреда в случае аварии на опасном объекте»;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23) Федеральный закон Российской Федерации от 4 мая 2011 г. № 99-ФЗ «О лицензировании отдельных видов деятельности»;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24) Федеральный закон Российской Федерации от 31 марта 1999 г. № 69-ФЗ «О газоснабжении в Российской Федерации»; 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ab/>
        <w:t>25) 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26) постановление Правительства Российской Федерации от 18 декабря 2020 г. № 2168 «Об организации и осуществлении производственного </w:t>
      </w:r>
      <w:proofErr w:type="gramStart"/>
      <w:r w:rsidRPr="00EC4275">
        <w:rPr>
          <w:sz w:val="28"/>
          <w:szCs w:val="28"/>
        </w:rPr>
        <w:t>контроля за</w:t>
      </w:r>
      <w:proofErr w:type="gramEnd"/>
      <w:r w:rsidRPr="00EC4275">
        <w:rPr>
          <w:sz w:val="28"/>
          <w:szCs w:val="28"/>
        </w:rPr>
        <w:t xml:space="preserve"> соблюдением требований промышленной  безопасности»;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27) постановление Правительства Российской Федерации от 30 декабря 2003 г. № 794 «О единой государственной системе предупреждения и ликвидации чрезвычайных ситуаций»;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28) постановление Правительства Российской Федерации от 30 июля 2004 г. № 401 «Положение о Федеральной службе по экологическому, технологическому и атомному надзору»;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28) постановление Правительства Российской Федерации от 1 февраля 2006 г. № 54 «О государственном строительном надзоре в Российской Федерации»;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29) постановление Правительства Российской Федерации от 30 июня 2021 г. № 1082 «О федеральном государственном надзоре в области промышленной безопасности»;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30) постановление Правительства Российской Федерации от 17 декабря 2012 г. № 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31) постановление Правительства Российской Федерации от 17 августа 2020 № 1243 «Об утверждении требований к документационному обеспечению систем управления промышленной безопасностью»;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32) постановление Правительства Российской Федерации от 29.10.2010 № 870 «Об утверждении технического регламента о безопасности сетей газораспределения и </w:t>
      </w:r>
      <w:proofErr w:type="spellStart"/>
      <w:r w:rsidRPr="00EC4275">
        <w:rPr>
          <w:sz w:val="28"/>
          <w:szCs w:val="28"/>
        </w:rPr>
        <w:t>газопотребления</w:t>
      </w:r>
      <w:proofErr w:type="spellEnd"/>
      <w:r w:rsidRPr="00EC4275">
        <w:rPr>
          <w:sz w:val="28"/>
          <w:szCs w:val="28"/>
        </w:rPr>
        <w:t>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33) постановление Правительства Российской Федерации от 17 августа 2020 № 1241 «Об утверждении </w:t>
      </w:r>
      <w:proofErr w:type="gramStart"/>
      <w:r w:rsidRPr="00EC4275">
        <w:rPr>
          <w:sz w:val="28"/>
          <w:szCs w:val="28"/>
        </w:rPr>
        <w:t>Правил представления декларации промышленной безопасности опасных  производственных объектов</w:t>
      </w:r>
      <w:proofErr w:type="gramEnd"/>
      <w:r w:rsidRPr="00EC4275">
        <w:rPr>
          <w:sz w:val="28"/>
          <w:szCs w:val="28"/>
        </w:rPr>
        <w:t>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34)  постановление Правительства Российской Федерации от 16 сентября 2020 № 1477 «О лицензировании деятельности по проведению экспертизы промышленной безопасности»;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35) постановление Правительства Российской Федерации от 12 </w:t>
      </w:r>
      <w:r w:rsidRPr="00EC4275">
        <w:rPr>
          <w:sz w:val="28"/>
          <w:szCs w:val="28"/>
        </w:rPr>
        <w:lastRenderedPageBreak/>
        <w:t xml:space="preserve">октября  2020 № 1661 «О лицензировании эксплуатации взрывопожароопасных  и химически опасных производственных объектов I, II и III классов опасности»; 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36) постановление Правительства Российской Федерации от 25 декабря 2013 г. № 1244 «Об антитеррористической защищенности объектов (территорий)».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37) постановление Правительства Российской Федерации от 15 сентября 2020 № 1437 «Об утверждении Положения о разработке планов мероприятий по локализации и ликвидации последствий аварий на опасных производственных объектах»;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38) постановление Правительства Российской Федерации от 20.11.2000 № 878 «Об утверждении Правил охраны газораспределительных сетей»;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39) решение Комиссии Таможенного союза от 9 декабря 2011 № 875 «Технически </w:t>
      </w:r>
      <w:proofErr w:type="spellStart"/>
      <w:r w:rsidRPr="00EC4275">
        <w:rPr>
          <w:sz w:val="28"/>
          <w:szCs w:val="28"/>
        </w:rPr>
        <w:t>йрегламент</w:t>
      </w:r>
      <w:proofErr w:type="spellEnd"/>
      <w:r w:rsidRPr="00EC4275">
        <w:rPr>
          <w:sz w:val="28"/>
          <w:szCs w:val="28"/>
        </w:rPr>
        <w:t xml:space="preserve"> Таможенного союза «О безопасности аппаратов, работающих на газообразном топливе» (</w:t>
      </w:r>
      <w:proofErr w:type="gramStart"/>
      <w:r w:rsidRPr="00EC4275">
        <w:rPr>
          <w:sz w:val="28"/>
          <w:szCs w:val="28"/>
        </w:rPr>
        <w:t>ТР</w:t>
      </w:r>
      <w:proofErr w:type="gramEnd"/>
      <w:r w:rsidRPr="00EC4275">
        <w:rPr>
          <w:sz w:val="28"/>
          <w:szCs w:val="28"/>
        </w:rPr>
        <w:t xml:space="preserve"> ТС 016/2011);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40) решение Комиссии Таможенного союза от 18 октября 2011 г. № 823 «Технический регламент Таможенного союза «О безопасности машин и оборудования» (</w:t>
      </w:r>
      <w:proofErr w:type="gramStart"/>
      <w:r w:rsidRPr="00EC4275">
        <w:rPr>
          <w:sz w:val="28"/>
          <w:szCs w:val="28"/>
        </w:rPr>
        <w:t>ТР</w:t>
      </w:r>
      <w:proofErr w:type="gramEnd"/>
      <w:r w:rsidRPr="00EC4275">
        <w:rPr>
          <w:sz w:val="28"/>
          <w:szCs w:val="28"/>
        </w:rPr>
        <w:t xml:space="preserve"> ТС 010/2011);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41) решение Комиссии Таможенного союза от 2 июля 2013 г. № 41 «Технический регламент Таможенного союза «О безопасности оборудования, работающего под избыточным давлением» (</w:t>
      </w:r>
      <w:proofErr w:type="gramStart"/>
      <w:r w:rsidRPr="00EC4275">
        <w:rPr>
          <w:sz w:val="28"/>
          <w:szCs w:val="28"/>
        </w:rPr>
        <w:t>ТР</w:t>
      </w:r>
      <w:proofErr w:type="gramEnd"/>
      <w:r w:rsidRPr="00EC4275">
        <w:rPr>
          <w:sz w:val="28"/>
          <w:szCs w:val="28"/>
        </w:rPr>
        <w:t xml:space="preserve"> ТС 032/2013);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42) решение Комиссии Таможенного союза от 18 октября 2011 г. № 825«Технический регламент Таможенного союза «О безопасности оборудования для работы во взрывоопасных средах» (</w:t>
      </w:r>
      <w:proofErr w:type="gramStart"/>
      <w:r w:rsidRPr="00EC4275">
        <w:rPr>
          <w:sz w:val="28"/>
          <w:szCs w:val="28"/>
        </w:rPr>
        <w:t>ТР</w:t>
      </w:r>
      <w:proofErr w:type="gramEnd"/>
      <w:r w:rsidRPr="00EC4275">
        <w:rPr>
          <w:sz w:val="28"/>
          <w:szCs w:val="28"/>
        </w:rPr>
        <w:t xml:space="preserve"> ТС 012/2011);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43) решение Комиссии Таможенного союза от 9 декабря 2011 г. № 875«Технический регламент Таможенного союза «О безопасности аппаратов, работающих на газообразном топливе» (</w:t>
      </w:r>
      <w:proofErr w:type="gramStart"/>
      <w:r w:rsidRPr="00EC4275">
        <w:rPr>
          <w:sz w:val="28"/>
          <w:szCs w:val="28"/>
        </w:rPr>
        <w:t>ТР</w:t>
      </w:r>
      <w:proofErr w:type="gramEnd"/>
      <w:r w:rsidRPr="00EC4275">
        <w:rPr>
          <w:sz w:val="28"/>
          <w:szCs w:val="28"/>
        </w:rPr>
        <w:t xml:space="preserve"> ТС 016/2011);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44)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11 декабря 2020 г. № 519 «Об утверждении федеральных норм и правил в области промышленной безопасности «Требования к производству сварочных работ на опасных производственных объектах»;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45)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11 декабря 2020 г. № 518 «Об утверждении федеральных норм и правил в области промышленной безопасности «Об утверждении Требований к форме представления сведений об организации производственного </w:t>
      </w:r>
      <w:proofErr w:type="gramStart"/>
      <w:r w:rsidRPr="00EC4275">
        <w:rPr>
          <w:sz w:val="28"/>
          <w:szCs w:val="28"/>
        </w:rPr>
        <w:t>контроля за</w:t>
      </w:r>
      <w:proofErr w:type="gramEnd"/>
      <w:r w:rsidRPr="00EC4275">
        <w:rPr>
          <w:sz w:val="28"/>
          <w:szCs w:val="28"/>
        </w:rPr>
        <w:t xml:space="preserve"> соблюдением требований промышленной безопасности»;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46)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01 декабря 2020 г. № 478 «Об утверждении федеральных норм и правил в области промышленной безопасности «Об утверждении федеральных норм и правил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47)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20 октября 2020 г. № 420 «Об утверждении федеральных норм и правил в области промышленной </w:t>
      </w:r>
      <w:r w:rsidRPr="00EC4275">
        <w:rPr>
          <w:sz w:val="28"/>
          <w:szCs w:val="28"/>
        </w:rPr>
        <w:lastRenderedPageBreak/>
        <w:t>безопасности «Правила проведения экспертизы промышленной безопасности»;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48)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15 декабря 2020 № 536 «Об утверждении 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49)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15 декабря 2020 № 531 «Об утверждении федеральных норм и правил в области промышленной безопасности «Правила безопасности сетей газораспределения и </w:t>
      </w:r>
      <w:proofErr w:type="spellStart"/>
      <w:r w:rsidRPr="00EC4275">
        <w:rPr>
          <w:sz w:val="28"/>
          <w:szCs w:val="28"/>
        </w:rPr>
        <w:t>газопотребления</w:t>
      </w:r>
      <w:proofErr w:type="spellEnd"/>
      <w:r w:rsidRPr="00EC4275">
        <w:rPr>
          <w:sz w:val="28"/>
          <w:szCs w:val="28"/>
        </w:rPr>
        <w:t>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50)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15 декабря 2020 № 532 «Об утверждении федеральных норм и правил в области промышленной безопасности «Правила безопасности для объектов, использующих сжиженные углеводородные газы»;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51)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15 декабря 2020 № 533 «Об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52)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11 декабря 2020 № 521 «Об утверждении федеральных норм и правил в области промышленной безопасности «Правила безопасности объектов сжиженного природного газа»;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53)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15 декабря 2020 № 529 «Об утверждении федеральных норм и правил в области промышленной безопасности «Правила промышленной безопасности складов нефти и нефтепродуктов»;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54)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15 декабря 2020 № 528 «Об утверждении федеральных норм и правил в области промышленной безопасности «Правила безопасного ведения газоопасных, огневых и ремонтных работ»;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55)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8 декабря 2020 № 503 «Об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56)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30 ноября 2020 № 5471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объектов»;</w:t>
      </w:r>
    </w:p>
    <w:p w:rsidR="00105B6D" w:rsidRPr="009E2942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57)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16 октября 2020 № 414 «Об утверждении </w:t>
      </w:r>
      <w:proofErr w:type="gramStart"/>
      <w:r w:rsidRPr="00EC4275">
        <w:rPr>
          <w:sz w:val="28"/>
          <w:szCs w:val="28"/>
        </w:rPr>
        <w:t>Порядка оформления декларации промышленной безопасности опасных производственных объектов</w:t>
      </w:r>
      <w:proofErr w:type="gramEnd"/>
      <w:r w:rsidRPr="00EC4275">
        <w:rPr>
          <w:sz w:val="28"/>
          <w:szCs w:val="28"/>
        </w:rPr>
        <w:t xml:space="preserve"> и перечня включаемых в нее сведений».</w:t>
      </w:r>
    </w:p>
    <w:p w:rsidR="00EC4275" w:rsidRDefault="00EC4275" w:rsidP="009E2942">
      <w:pPr>
        <w:pStyle w:val="FORMATTEXT"/>
        <w:suppressAutoHyphens/>
        <w:ind w:firstLine="851"/>
        <w:jc w:val="center"/>
        <w:rPr>
          <w:sz w:val="28"/>
          <w:szCs w:val="28"/>
        </w:rPr>
      </w:pPr>
    </w:p>
    <w:p w:rsidR="00105B6D" w:rsidRPr="00EC4275" w:rsidRDefault="00105B6D" w:rsidP="009E2942">
      <w:pPr>
        <w:pStyle w:val="FORMATTEXT"/>
        <w:suppressAutoHyphens/>
        <w:ind w:firstLine="851"/>
        <w:jc w:val="center"/>
        <w:rPr>
          <w:b/>
          <w:sz w:val="28"/>
          <w:szCs w:val="28"/>
        </w:rPr>
      </w:pPr>
      <w:r w:rsidRPr="00EC4275">
        <w:rPr>
          <w:b/>
          <w:sz w:val="28"/>
          <w:szCs w:val="28"/>
        </w:rPr>
        <w:t>Должностные обязанности</w:t>
      </w:r>
    </w:p>
    <w:p w:rsidR="00EC4275" w:rsidRDefault="00EC4275" w:rsidP="00EC4275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20A" w:rsidRPr="009E2942" w:rsidRDefault="00EC4275" w:rsidP="00EC4275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2942">
        <w:rPr>
          <w:rFonts w:ascii="Times New Roman" w:hAnsi="Times New Roman" w:cs="Times New Roman"/>
          <w:sz w:val="28"/>
          <w:szCs w:val="28"/>
        </w:rPr>
        <w:t xml:space="preserve">В соответствии со ст. 15 </w:t>
      </w:r>
      <w:r w:rsidR="0034220A" w:rsidRPr="009E294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34220A" w:rsidRPr="009E2942">
        <w:rPr>
          <w:rFonts w:ascii="Times New Roman" w:hAnsi="Times New Roman" w:cs="Times New Roman"/>
          <w:color w:val="000001"/>
          <w:sz w:val="28"/>
          <w:szCs w:val="28"/>
        </w:rPr>
        <w:t xml:space="preserve">Российской Федерации </w:t>
      </w:r>
      <w:r w:rsidR="0034220A" w:rsidRPr="009E2942">
        <w:rPr>
          <w:rFonts w:ascii="Times New Roman" w:hAnsi="Times New Roman" w:cs="Times New Roman"/>
          <w:sz w:val="28"/>
          <w:szCs w:val="28"/>
        </w:rPr>
        <w:t>от 27 июля 2004 г. № 79-ФЗ «О государственной гражданской службе Российской Федерации»: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 xml:space="preserve">соблюдать Конституцию Российской Федерации, федеральные </w:t>
      </w:r>
      <w:r w:rsidRPr="009E2942">
        <w:rPr>
          <w:rFonts w:ascii="Times New Roman" w:hAnsi="Times New Roman" w:cs="Times New Roman"/>
          <w:sz w:val="28"/>
          <w:szCs w:val="28"/>
        </w:rPr>
        <w:lastRenderedPageBreak/>
        <w:t>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 xml:space="preserve">соблюдать служебный распорядок Забайкальского управления </w:t>
      </w:r>
      <w:proofErr w:type="spellStart"/>
      <w:r w:rsidRPr="009E294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hAnsi="Times New Roman" w:cs="Times New Roman"/>
          <w:sz w:val="28"/>
          <w:szCs w:val="28"/>
        </w:rPr>
        <w:t>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сообщать начальнику отдела и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3F6C38" w:rsidRPr="00EC4275" w:rsidRDefault="0034220A" w:rsidP="00EC427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служащих». (Собрание законодательства Российской Федерации, 19.08.2002, № 33, ст. 3196; 26.03.2007, № 13, ст. 1531; 20.07.2009, № 29, ст. 3658) (далее – Указ Президента № 885).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обязанности  государственного инспектора Отдела: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разработке технического, экономического, организационного и </w:t>
      </w: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правового механизмов реализации государственной политики в установленной сфере деятельности;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руководства Управления отстаивать позиции, защищать права и законные интересы </w:t>
      </w:r>
      <w:proofErr w:type="spell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Забайкальское управление </w:t>
      </w:r>
      <w:proofErr w:type="spell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своевременно и в полной мере исполнять предоставленные в соответствии с законодательством Российской Федерации полномочия по проведению контроля и надзора в области промышленной безопасности и технического регулирования;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соблюдать законодательство Российской Федерации, права и законные интересы поднадзорных организаций;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проводить проверки на основании и в строгом соответствии с решением  о проведении проверки в порядке, установленном настоящим Регламентом;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посещать поднадзорные организации и опасные производственные объекты в целях проведения проверок только во время исполнения служебных обязанностей при предъявлении служебного удостоверения и решения о проведении проверки;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 препятствовать руководителям поднадзорных организаций или их представителям присутствовать при проведении проверки, давать разъяснения по вопросам, относящимся к предмету проверки;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предоставлять руководителям поднадзорных организаций или их представителям, присутствующим при проведении проверки, относящуюся к предмету проверки необходимую информацию;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знакомить руководителей поднадзорных организаций или их представителей с результатами проверок;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при определении мер, принимаемых по фактам выявленных нарушений, учитывать соответствие указанных мер тяжести нарушений их потенциальной опасности для жизни, здоровья людей, окружающей среды и имущества, а также не допускать необоснованные ограничения прав и законных интересов поднадзорных организаций;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доказывать законность своих действий при их обжаловании поднадзорными организациями в порядке, установленном законодательством Российской Федерации;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установленном порядке в формировании необходимых отчетов  сведений и материалов по поднадзорным предприятиям;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государственный контроль и надзор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объектах, транспортировании опасных веществ на опасных производственных объектах (за исключением транспортирования взрывчатых материалов промышленного назначения автомобильным транспортом) на опасных производственных объектах:</w:t>
      </w:r>
      <w:proofErr w:type="gramEnd"/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нефтехимической и нефтеперерабатывающей промышленности (НХ);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транспортируются опасные вещества (за исключением транспортирования взрывчатых материалов промышленного назначения автомобильным транспортом);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используется оборудование, работающее под избыточным давлением более 0,07 </w:t>
      </w:r>
      <w:proofErr w:type="spell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мегапаскаля</w:t>
      </w:r>
      <w:proofErr w:type="spell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(пара, газа (в газообразном, сжиженном состоянии); воды при температуре нагрева более 115 градусов Цельсия; иных жидкостей при температуре, превышающей температуру их кипения при избыточном давлении 0,07 </w:t>
      </w:r>
      <w:proofErr w:type="spell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мегапаскаля</w:t>
      </w:r>
      <w:proofErr w:type="spell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опасном производственном объекте (К);</w:t>
      </w:r>
      <w:proofErr w:type="gramEnd"/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объектами газораспределения и </w:t>
      </w:r>
      <w:proofErr w:type="spell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используются сжиженные углеводородные газы;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надзор и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требований технического регламента Таможенного союза "О безопасности машин и оборудования" в отношении машин и оборудования, которые применяются на поднадзорных </w:t>
      </w:r>
      <w:proofErr w:type="spell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Ростехнадзору</w:t>
      </w:r>
      <w:proofErr w:type="spell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объектах, и связанных с требованиями к этой продукции процессов эксплуатации и утилизации в компетенции Отдела;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надзор и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требований технических регламентов Таможенного союза "О безопасности оборудования для работы во взрывоопасных средах", "О безопасности аппаратов, работающих на газообразном топливе" в отношении оборудования для работы во взрывоопасных средах и аппаратов, работающих на газообразном топливе, которые применяются на поднадзорных </w:t>
      </w:r>
      <w:proofErr w:type="spell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Ростехнадзору</w:t>
      </w:r>
      <w:proofErr w:type="spell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надзор и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требований технического регламента Таможенного союза "О безопасности оборудования, работающего под избыточным давлением";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надзор и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по проектированию, изготовлению, монтажу, ремонту, эксплуатации, консервации и применению технических устройств на опасных производственных объектах;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участвовать в подготовке информации по требованию Управления, для обеспечения взаимодействия с руководящим составом и сотрудниками аппарата</w:t>
      </w:r>
      <w:r w:rsidRPr="00EC42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Федерального государственного инспектора по Забайкальскому краю;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идентификации опасных производственных объектов и их регистрацией в государственном реестре опасных производственных объектов;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«Административным регламентом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объектов», утвержденным приказом </w:t>
      </w:r>
      <w:proofErr w:type="spell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08.04.2019 № 140, выполнять следующие административные процедуры: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процедуры согласования правильности идентификации ОПО,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проверка сведений характеризующих ОПО (сведения о технических устройствах, оборудовании, используемых на опасном производственном объекте; соответствия количества обращаемых на ОПО опасных веществ, указанных в представленных документах и другие сведения в компетенции Отдела;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административные процедуры по лицензированию эксплуатации взрывопожароопасных и химически опасных производственных объектов </w:t>
      </w:r>
      <w:r w:rsidRPr="00EC4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4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C4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опасности; 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административные процедуры по лицензированию деятельности по проведению экспертизы промышленной безопасности;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в соответствии с личным планом, планом работы отдела, планом Управления проверки поднадзорных предприятий и организаций (объектов) и оформлять результаты обследования в установленном порядке. Уделять особое внимание обследованию предприятий (объектов) повышенной опасности, а также имеющих высокий уровень аварийности и травматизма;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эффективностью функционирования систем производственного контроля или систем управления промышленной безопасностью;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объективностью и качеством экспертизы промышленной безопасности;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 вести контрольно-наблюдательное дело на юридическое лицо или индивидуального предпринимателя, </w:t>
      </w: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осуществляющего деятельность в области промышленной безопасности и в области технического регулирования;</w:t>
      </w:r>
    </w:p>
    <w:p w:rsidR="00EC4275" w:rsidRPr="00EC4275" w:rsidRDefault="00EC4275" w:rsidP="00EC427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пределах своей компетенции в подготовке сводной отчетности;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количества обращаемых на ОПО опасных веществ, указанных в представленных документах и другие сведения в компетенции Отдела;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подготовкой и аттестацией руководителей, специалистов и работников на поднадзорных предприятиях;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страхования ответственности за причинение вреда при эксплуатации опасных производственных объектов;</w:t>
      </w:r>
    </w:p>
    <w:p w:rsidR="00EC4275" w:rsidRPr="00EC4275" w:rsidRDefault="00EC4275" w:rsidP="00EC42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учета и анализа аварий, инцидентов, технологических нарушений и случаев производственного травматизма. Участвовать в комиссиях по техническому расследованию обстоятельств и причин аварий, инцидентов, технологических нарушений, случаев травматизма, принимает по результатам расследования решения по вопросам, отнесенным к компетенции государственного инспектора;</w:t>
      </w:r>
    </w:p>
    <w:p w:rsidR="00EC4275" w:rsidRPr="00EC4275" w:rsidRDefault="00EC4275" w:rsidP="00EC42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 пределах компетенции и полномочий Отдела проведение мероприятий по предупреждению и ликвидации чрезвычайных ситуаций и обеспечению пожарной безопасности при возникновении на химически опасных и взрывопожароопасных объектах, проводимые по плану Министерства РФ по делам гражданской обороны, чрезвычайных ситуаций и ликвидации последствий стихийных бедствий рамках РСЧС участие в комиссии по пуску оборудования, работающего под избыточным давлением;</w:t>
      </w:r>
      <w:proofErr w:type="gramEnd"/>
    </w:p>
    <w:p w:rsidR="00EC4275" w:rsidRPr="00EC4275" w:rsidRDefault="00EC4275" w:rsidP="00EC42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мероприятий, предложенных комиссиями по расследованию причин аварий и несчастных случаев на производстве. Выявлять опасные факторы, технологические операции, процессы, места работ и принимать меры к устранению причин и условий, приводящих и способствующих возникновению аварий и производственных травм;</w:t>
      </w:r>
    </w:p>
    <w:p w:rsidR="00EC4275" w:rsidRPr="00EC4275" w:rsidRDefault="00EC4275" w:rsidP="00EC42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участие во взаимодействие с другими видами государственного надзора и органами местного самоуправления по повышению эффективности состояния промышленной безопасности на  опасных производственных объектах. Анализировать состояние безопасности производств (объектов), выявлять на основе анализа наиболее сложные вопросы, связанные с обеспечением безопасности, предлагать практические меры по их решению;</w:t>
      </w:r>
    </w:p>
    <w:p w:rsidR="00EC4275" w:rsidRPr="00EC4275" w:rsidRDefault="00EC4275" w:rsidP="00EC42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свою деятельность и вести необходимый учет (отчетность) в установленном в управлении и отделе порядке;</w:t>
      </w:r>
    </w:p>
    <w:p w:rsidR="00EC4275" w:rsidRPr="00EC4275" w:rsidRDefault="00EC4275" w:rsidP="00EC42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непосредственно осуществлять систематический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выданных указаний, предписаний, мероприятий (планов, работ и т.п.), связанных с обеспечением промышленной безопасности и технического регулирования на подконтрольных предприятиях и объектах. Знать технологию поднадзорного производства, проявлять принципиальность, инициативу и настойчивость в реализации руководящих указаний по вопросам промышленной безопасности и технического регулирования;</w:t>
      </w:r>
    </w:p>
    <w:p w:rsidR="00EC4275" w:rsidRPr="00EC4275" w:rsidRDefault="00EC4275" w:rsidP="00EC42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учет своей ежедневной работы в журнале, вести журнал поднадзорных организаций и объектов и своевременно вносить изменения;</w:t>
      </w:r>
    </w:p>
    <w:p w:rsidR="00EC4275" w:rsidRPr="00EC4275" w:rsidRDefault="00EC4275" w:rsidP="00EC42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в подсистему «Аварийность и травматизм» Комплексной системы информатизации информацию об авариях, несчастных случаях со смертельным исходом, групповых несчастных случаях, утратах взрывчатых материалов, включая подготовку и отправку в ОДС </w:t>
      </w:r>
      <w:proofErr w:type="spell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оперативных сообщений, подготовку приказов о создании комиссий, проведение расследований и контроль исполнения мероприятий по соответствующим видам надзора;</w:t>
      </w:r>
    </w:p>
    <w:p w:rsidR="00EC4275" w:rsidRPr="00EC4275" w:rsidRDefault="00EC4275" w:rsidP="00EC42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иные  поручения, распоряжения Руководителя, заместителя руководителя Управления, начальника Отдела, заместителя начальника Отдела, главного государственного инспектора Отдела, старшего государственного инспектора Отдела по вопросам находящимся в его компетенции.</w:t>
      </w:r>
    </w:p>
    <w:p w:rsidR="00EC4275" w:rsidRDefault="00EC4275" w:rsidP="009E2942">
      <w:pPr>
        <w:pStyle w:val="FORMATTEXT"/>
        <w:suppressAutoHyphens/>
        <w:ind w:firstLine="851"/>
        <w:jc w:val="center"/>
        <w:rPr>
          <w:sz w:val="28"/>
          <w:szCs w:val="28"/>
        </w:rPr>
      </w:pPr>
    </w:p>
    <w:p w:rsidR="00E313D9" w:rsidRPr="00EC4275" w:rsidRDefault="00E313D9" w:rsidP="009E2942">
      <w:pPr>
        <w:pStyle w:val="FORMATTEXT"/>
        <w:suppressAutoHyphens/>
        <w:ind w:firstLine="851"/>
        <w:jc w:val="center"/>
        <w:rPr>
          <w:b/>
          <w:sz w:val="28"/>
          <w:szCs w:val="28"/>
        </w:rPr>
      </w:pPr>
      <w:r w:rsidRPr="00EC4275">
        <w:rPr>
          <w:b/>
          <w:sz w:val="28"/>
          <w:szCs w:val="28"/>
        </w:rPr>
        <w:t>Права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Государственный инспектор Отдела имеет право: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В соответствии со статьей 14 Федерального закона РФ от 27 июля 2004 г. № 79-ФЗ «О государственной гражданской службе Российской Федерации»: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lastRenderedPageBreak/>
        <w:t>оплату труда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защиту сведений о гражданском служащем;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должностной рост на конкурсной основе;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членство в профессиональном союзе;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рассмотрение индивидуальных служебных споров в соответствии с Федеральным законом № 79-ФЗ и другими федеральными законами;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проведение по его заявлению служебной проверки;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защиту своих прав и законных интересов на гражданской службе, включая обжалования в суд их нарушения;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медицинское страхование в соответствии с Федеральным законом № 79-ФЗ;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государственную защиту своих жизни и здоровья; жизни и здоровья членов своей семьи, а также принадлежащего ему имущества;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государственное пенсионное обеспечение в соответствии с Федеральным законом;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принятие решения в соответствии с должностными обязанностями;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использование иных прав, предоставленных действующим законодательством Российской Федерации, приказами Управления и служебным контрактом.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9E2942">
        <w:rPr>
          <w:sz w:val="28"/>
          <w:szCs w:val="28"/>
        </w:rPr>
        <w:t>Ответственность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Государственный инспектор Отдела несет ответственность в пределах, определенных действующим законодательством Российской Федерации: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за неисполнение или ненадлежащее исполнение возложенных на него </w:t>
      </w:r>
      <w:r w:rsidRPr="009E2942">
        <w:rPr>
          <w:sz w:val="28"/>
          <w:szCs w:val="28"/>
        </w:rPr>
        <w:lastRenderedPageBreak/>
        <w:t>обязанностей.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гражданский служащий обязан отказаться от его исполнения;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действие или бездействие, ведущее к нарушению прав и законных интересов граждан, организаций;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причинение материального, имущественного ущерба;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за несвоевременное выполнение заданий, приказов, распоряжений и </w:t>
      </w:r>
      <w:proofErr w:type="gramStart"/>
      <w:r w:rsidRPr="009E2942">
        <w:rPr>
          <w:sz w:val="28"/>
          <w:szCs w:val="28"/>
        </w:rPr>
        <w:t>поручений</w:t>
      </w:r>
      <w:proofErr w:type="gramEnd"/>
      <w:r w:rsidRPr="009E2942">
        <w:rPr>
          <w:sz w:val="28"/>
          <w:szCs w:val="28"/>
        </w:rPr>
        <w:t xml:space="preserve"> вышестоящих в порядке подчиненности руководителей, за исключением незаконных;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нарушение положений настоящего должностного регламента.</w:t>
      </w:r>
    </w:p>
    <w:p w:rsidR="00186163" w:rsidRPr="009E2942" w:rsidRDefault="00186163" w:rsidP="009E2942">
      <w:pPr>
        <w:pStyle w:val="FORMATTEXT"/>
        <w:suppressAutoHyphens/>
        <w:ind w:firstLine="851"/>
        <w:jc w:val="both"/>
        <w:rPr>
          <w:b/>
          <w:bCs/>
          <w:sz w:val="28"/>
          <w:szCs w:val="28"/>
        </w:rPr>
      </w:pPr>
    </w:p>
    <w:p w:rsidR="00F2206E" w:rsidRDefault="00F2206E" w:rsidP="009E2942">
      <w:pPr>
        <w:pStyle w:val="FORMATTEXT"/>
        <w:suppressAutoHyphens/>
        <w:jc w:val="center"/>
        <w:rPr>
          <w:b/>
          <w:bCs/>
          <w:sz w:val="28"/>
          <w:szCs w:val="28"/>
        </w:rPr>
      </w:pPr>
      <w:r w:rsidRPr="009E2942">
        <w:rPr>
          <w:b/>
          <w:bCs/>
          <w:sz w:val="28"/>
          <w:szCs w:val="28"/>
        </w:rPr>
        <w:t>Показатели эффективности и результативности профессиональной служебной деятельности</w:t>
      </w:r>
    </w:p>
    <w:p w:rsidR="009E2942" w:rsidRPr="009E2942" w:rsidRDefault="009E2942" w:rsidP="009E2942">
      <w:pPr>
        <w:pStyle w:val="FORMATTEXT"/>
        <w:suppressAutoHyphens/>
        <w:jc w:val="center"/>
        <w:rPr>
          <w:b/>
          <w:sz w:val="28"/>
          <w:szCs w:val="28"/>
        </w:rPr>
      </w:pP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профессиональной служебной деятельности государственного инспектора отдела оценивается по следующим показателям: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службе;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качеству выполненной работы: подготовка документов в соответствии </w:t>
      </w: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возвратов на доработку ранее подготовленных документов;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количеству повторных обращений по рассматриваемым вопросам;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наличию у гражданского служащего поощрений за безупречную и эффективную службу;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профессиональных, организаторских и личностных каче</w:t>
      </w:r>
      <w:proofErr w:type="gramStart"/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гр</w:t>
      </w:r>
      <w:proofErr w:type="gramEnd"/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быстро адаптироваться к новым условиям и требования,  самостоятельности выполнения служебных обязанностей;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отсутствию жалоб граждан, юридических лиц на действия (бездействия) гражданского служащего;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осознанию ответственности за последствия своих действий, принимаемых решений;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доля поднадзорных субъектов, в отношении которых проведены профилактические мероприятия;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</w:p>
    <w:p w:rsidR="00ED4AA5" w:rsidRPr="00ED4AA5" w:rsidRDefault="00ED4AA5" w:rsidP="00ED4AA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1"/>
          <w:sz w:val="28"/>
          <w:szCs w:val="28"/>
        </w:rPr>
      </w:pPr>
    </w:p>
    <w:p w:rsidR="00F2206E" w:rsidRPr="00ED4AA5" w:rsidRDefault="00F2206E" w:rsidP="00ED4AA5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прохождения гражданской службы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Пятидневная служебная неделя (выходные дни – суббота и воскресенье, нерабочие праздничные дни).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CD7B17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 соответствии со статьей 50 Федерального закона и Указом Президента Российской Федерации от 25 июля 2006 г. № 763 «О денежном содержании федеральных государственных гражданских служащих» месячный оклад государственного гражданского служащего в соответствии с замещаемой им должностью гражданской службы</w:t>
      </w:r>
      <w:r w:rsidR="00336902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F2206E" w:rsidRPr="00ED4AA5" w:rsidRDefault="00336902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</w:t>
      </w:r>
      <w:r w:rsidR="00CD7B1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олжностной оклад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r w:rsidR="00861886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государственного инспектора составляет 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="0015766A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511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ежемесячное денежное поощрение 1 оклад, ежемесячная надбавка к должностному окладу за особые условия гражданской службы 60-90 %, а также иные выплаты, в том числе премии за выполнение особо важных и сложных заданий.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размер денежного содержания составляет:</w:t>
      </w:r>
    </w:p>
    <w:p w:rsidR="00F2206E" w:rsidRPr="00ED4AA5" w:rsidRDefault="0015766A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</w:t>
      </w:r>
      <w:r w:rsidR="007326D9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/мес. (без учета премий за выполнение особо важных и сложных заданий);</w:t>
      </w:r>
    </w:p>
    <w:p w:rsidR="00F2206E" w:rsidRPr="00ED4AA5" w:rsidRDefault="002D1545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40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/мес. (с учетом премии за выполнение особо важных и </w:t>
      </w:r>
      <w:r w:rsidR="00DD5F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сложных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заданий за месяц).</w:t>
      </w:r>
    </w:p>
    <w:p w:rsidR="00E313D9" w:rsidRPr="00ED4AA5" w:rsidRDefault="00F2206E" w:rsidP="00ED4AA5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Прием документов осуществляется по адресу: </w:t>
      </w:r>
      <w:r w:rsidR="00E313D9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65FD1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</w:t>
      </w:r>
      <w:r w:rsidR="00E313D9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5FD1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Тимирязева,27А каб.304.</w:t>
      </w:r>
    </w:p>
    <w:p w:rsidR="00F2206E" w:rsidRPr="00ED4AA5" w:rsidRDefault="00F2206E" w:rsidP="00ED4AA5">
      <w:pPr>
        <w:suppressAutoHyphens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Начало приема документов для участия в конкурсе</w:t>
      </w:r>
    </w:p>
    <w:p w:rsidR="00F2206E" w:rsidRPr="00ED4AA5" w:rsidRDefault="00861886" w:rsidP="00ED4AA5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</w:t>
      </w:r>
      <w:r w:rsidR="00FB2124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               </w:t>
      </w:r>
      <w:r w:rsidR="006F2F9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DD1748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</w:t>
      </w:r>
      <w:r w:rsidR="00525E10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«</w:t>
      </w:r>
      <w:r w:rsidR="005B726A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6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5B726A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июня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г.,</w:t>
      </w:r>
    </w:p>
    <w:p w:rsidR="00F2206E" w:rsidRPr="00ED4AA5" w:rsidRDefault="00F2206E" w:rsidP="00ED4AA5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Окончание   «</w:t>
      </w:r>
      <w:r w:rsidR="005B726A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27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5B726A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июня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Документы принимаются ежедневно с 08.00 до 17.00, в пятницу до 16.00, кроме выходных (суббота и воскресенье) и праздничных дней, Более подробную информацию о конкурсе можно узнать по телефону (30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E313D9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) 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99-56-00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Доб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.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129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, 99-56-16</w:t>
      </w:r>
    </w:p>
    <w:p w:rsidR="00F2206E" w:rsidRPr="00ED4AA5" w:rsidRDefault="00F2206E" w:rsidP="007326D9">
      <w:pPr>
        <w:suppressAutoHyphens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Предполагаемая дата проведения второго этапа конкурса – </w:t>
      </w:r>
      <w:r w:rsidR="005B726A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27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5B726A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июля</w:t>
      </w:r>
      <w:bookmarkStart w:id="0" w:name="_GoBack"/>
      <w:bookmarkEnd w:id="0"/>
      <w:r w:rsid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 w:rsidR="00EF504B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265FD1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Место проведения: 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 Чита, ул. Тимирязева,27А учебный класс.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 точных дате, месте и времени проведения второго этапа конкурса будет сообщено дополнительно, не </w:t>
      </w:r>
      <w:proofErr w:type="gramStart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позднее</w:t>
      </w:r>
      <w:proofErr w:type="gramEnd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чем за 15 дней до его начала.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Гражданин (гражданский служащий), изъявивший желание участвовать в конкурсе, представляет: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а) личное заявление;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б) собственноручно заполненную и подписанную анкету по форме, утвержденной распоряжением Правительства Российской Федерации от                26 мая 2005 г. № 667-р, с приложением двух фотографий (</w:t>
      </w:r>
      <w:r w:rsidR="00EF7EA1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х </w:t>
      </w:r>
      <w:r w:rsidR="00EF7EA1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г) документы, подтверждающие необходимое профессиональное образование, стаж работы и квалификацию: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заверенную нотариально или кадровой службой по месту работы (службы);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proofErr w:type="gramStart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Федерации от 14 декабря 2009 г. № 984н);</w:t>
      </w:r>
      <w:proofErr w:type="gramEnd"/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F2206E" w:rsidRPr="00ED4AA5" w:rsidRDefault="00F2206E" w:rsidP="00ED4AA5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проведения конкурса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В рамках конкурса будут применяться следующие методы оценки: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 результатам тестирования кандидатам выставляется: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 баллов, если даны правильные ответы на 100%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 балла, если даны правильные ответы на 90 - 99%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3 балла, если даны правильные ответы на 80 - 89%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2 балла, если даны правильные ответы на 70 - 79%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 баллов, если даны правильные ответы на 0 - 69%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тов заданных вопросов. В случае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Оценка результатов индивидуального собеседования производится по 5-бальной системе.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стратегическое мышление;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командное взаимодействие;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персональная эффективность;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гибкость и готовность к изменениям.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Рейтинг кандидатов формируется в зависимости от набранных ими итоговых баллов в порядке убывания.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F2206E" w:rsidRPr="00ED4AA5" w:rsidRDefault="00F2206E" w:rsidP="00ED4AA5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профессионального уровня </w:t>
      </w:r>
      <w:r w:rsid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пройти   предварительный квалификационный тест, размещенный по адресу: </w:t>
      </w:r>
      <w:r w:rsidR="00A330AC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https://gossluzhba.gov.ru в разделе «Самообразование» / «Тесты для самопроверки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тест содержит вопросы на соответствие базовым квалификационным требованиям. Результаты прохождения данного тестирования не учитываются при принятии решения о допуске ко второму этапу конкурса.</w:t>
      </w:r>
    </w:p>
    <w:p w:rsidR="00F2206E" w:rsidRPr="00ED4AA5" w:rsidRDefault="00F2206E" w:rsidP="00ED4AA5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на замещение должности гражданской службы вправе обжаловать решение конкурсной комиссии в соответствии с Федеральным законом от 27.07.2004 N 79-ФЗ «О государственной гражданской службе Российской Федерации». </w:t>
      </w:r>
    </w:p>
    <w:p w:rsidR="00CA5586" w:rsidRPr="00ED4AA5" w:rsidRDefault="00CA5586" w:rsidP="00ED4AA5">
      <w:pPr>
        <w:suppressAutoHyphens/>
        <w:rPr>
          <w:rFonts w:ascii="Times New Roman" w:hAnsi="Times New Roman" w:cs="Times New Roman"/>
          <w:sz w:val="28"/>
          <w:szCs w:val="28"/>
        </w:rPr>
      </w:pPr>
    </w:p>
    <w:sectPr w:rsidR="00CA5586" w:rsidRPr="00ED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C7E"/>
    <w:multiLevelType w:val="multilevel"/>
    <w:tmpl w:val="F26CC7AC"/>
    <w:lvl w:ilvl="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">
    <w:nsid w:val="04892D50"/>
    <w:multiLevelType w:val="hybridMultilevel"/>
    <w:tmpl w:val="49E0A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65975"/>
    <w:multiLevelType w:val="hybridMultilevel"/>
    <w:tmpl w:val="6CD8F6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64DF1"/>
    <w:multiLevelType w:val="hybridMultilevel"/>
    <w:tmpl w:val="A34E591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028D3"/>
    <w:multiLevelType w:val="hybridMultilevel"/>
    <w:tmpl w:val="C3809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2487A"/>
    <w:multiLevelType w:val="hybridMultilevel"/>
    <w:tmpl w:val="2D5EB804"/>
    <w:lvl w:ilvl="0" w:tplc="E7506708">
      <w:start w:val="19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F667197"/>
    <w:multiLevelType w:val="hybridMultilevel"/>
    <w:tmpl w:val="FB4A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5043E"/>
    <w:multiLevelType w:val="hybridMultilevel"/>
    <w:tmpl w:val="C9F8B0F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F740ED6"/>
    <w:multiLevelType w:val="hybridMultilevel"/>
    <w:tmpl w:val="AC4A367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FE2FAD"/>
    <w:multiLevelType w:val="hybridMultilevel"/>
    <w:tmpl w:val="693C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46351"/>
    <w:multiLevelType w:val="hybridMultilevel"/>
    <w:tmpl w:val="CE948AC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172878"/>
    <w:multiLevelType w:val="hybridMultilevel"/>
    <w:tmpl w:val="78527EBA"/>
    <w:lvl w:ilvl="0" w:tplc="20B28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CC3A70"/>
    <w:multiLevelType w:val="hybridMultilevel"/>
    <w:tmpl w:val="F1D298CA"/>
    <w:lvl w:ilvl="0" w:tplc="EF3A0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5D14D7"/>
    <w:multiLevelType w:val="hybridMultilevel"/>
    <w:tmpl w:val="3DBE1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E5BA3"/>
    <w:multiLevelType w:val="hybridMultilevel"/>
    <w:tmpl w:val="8BAA6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41483"/>
    <w:multiLevelType w:val="hybridMultilevel"/>
    <w:tmpl w:val="2DFC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3"/>
  </w:num>
  <w:num w:numId="5">
    <w:abstractNumId w:val="4"/>
  </w:num>
  <w:num w:numId="6">
    <w:abstractNumId w:val="14"/>
  </w:num>
  <w:num w:numId="7">
    <w:abstractNumId w:val="9"/>
  </w:num>
  <w:num w:numId="8">
    <w:abstractNumId w:val="16"/>
  </w:num>
  <w:num w:numId="9">
    <w:abstractNumId w:val="12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15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B"/>
    <w:rsid w:val="00010069"/>
    <w:rsid w:val="0002076C"/>
    <w:rsid w:val="0005007F"/>
    <w:rsid w:val="000667FB"/>
    <w:rsid w:val="00066F33"/>
    <w:rsid w:val="00067B2F"/>
    <w:rsid w:val="000966AB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05B6D"/>
    <w:rsid w:val="00110306"/>
    <w:rsid w:val="00111327"/>
    <w:rsid w:val="00123018"/>
    <w:rsid w:val="00124EE3"/>
    <w:rsid w:val="0012544C"/>
    <w:rsid w:val="0012686D"/>
    <w:rsid w:val="00132DB2"/>
    <w:rsid w:val="001349DC"/>
    <w:rsid w:val="00145720"/>
    <w:rsid w:val="0015766A"/>
    <w:rsid w:val="00174484"/>
    <w:rsid w:val="001773EB"/>
    <w:rsid w:val="00181125"/>
    <w:rsid w:val="00186163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5FD1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2D1545"/>
    <w:rsid w:val="002D55DF"/>
    <w:rsid w:val="00314FFF"/>
    <w:rsid w:val="003154F9"/>
    <w:rsid w:val="003161E5"/>
    <w:rsid w:val="00316F0E"/>
    <w:rsid w:val="00327517"/>
    <w:rsid w:val="00332DF3"/>
    <w:rsid w:val="003337D4"/>
    <w:rsid w:val="00336352"/>
    <w:rsid w:val="00336902"/>
    <w:rsid w:val="0034220A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2F42"/>
    <w:rsid w:val="003E70DA"/>
    <w:rsid w:val="003F049A"/>
    <w:rsid w:val="003F6C38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5E10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B726A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7E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C3E6B"/>
    <w:rsid w:val="006D6025"/>
    <w:rsid w:val="006F2F9E"/>
    <w:rsid w:val="00703676"/>
    <w:rsid w:val="00704D94"/>
    <w:rsid w:val="00707478"/>
    <w:rsid w:val="00712091"/>
    <w:rsid w:val="00714F27"/>
    <w:rsid w:val="007326D9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1886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E5232"/>
    <w:rsid w:val="008F65C1"/>
    <w:rsid w:val="00903809"/>
    <w:rsid w:val="00911568"/>
    <w:rsid w:val="00926F7D"/>
    <w:rsid w:val="009279BA"/>
    <w:rsid w:val="00930A18"/>
    <w:rsid w:val="009519E4"/>
    <w:rsid w:val="0097203D"/>
    <w:rsid w:val="00982F87"/>
    <w:rsid w:val="009A3C52"/>
    <w:rsid w:val="009B0BC6"/>
    <w:rsid w:val="009C1ADA"/>
    <w:rsid w:val="009D3CF1"/>
    <w:rsid w:val="009E1471"/>
    <w:rsid w:val="009E2942"/>
    <w:rsid w:val="00A1782E"/>
    <w:rsid w:val="00A22BCD"/>
    <w:rsid w:val="00A24226"/>
    <w:rsid w:val="00A247FB"/>
    <w:rsid w:val="00A31FBA"/>
    <w:rsid w:val="00A33042"/>
    <w:rsid w:val="00A330AC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25879"/>
    <w:rsid w:val="00B31246"/>
    <w:rsid w:val="00B466C4"/>
    <w:rsid w:val="00B57C1A"/>
    <w:rsid w:val="00B9546E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E5CD9"/>
    <w:rsid w:val="00BF3EF4"/>
    <w:rsid w:val="00C01DD8"/>
    <w:rsid w:val="00C025FA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D0B4F"/>
    <w:rsid w:val="00CD3B95"/>
    <w:rsid w:val="00CD6E57"/>
    <w:rsid w:val="00CD7B1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61B81"/>
    <w:rsid w:val="00D82A18"/>
    <w:rsid w:val="00D82A1B"/>
    <w:rsid w:val="00D84DED"/>
    <w:rsid w:val="00DA3E03"/>
    <w:rsid w:val="00DB3BD5"/>
    <w:rsid w:val="00DC61A7"/>
    <w:rsid w:val="00DD1748"/>
    <w:rsid w:val="00DD5F6E"/>
    <w:rsid w:val="00DF1743"/>
    <w:rsid w:val="00E00330"/>
    <w:rsid w:val="00E0200D"/>
    <w:rsid w:val="00E057EF"/>
    <w:rsid w:val="00E10FD6"/>
    <w:rsid w:val="00E17D49"/>
    <w:rsid w:val="00E313D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4275"/>
    <w:rsid w:val="00EC73B9"/>
    <w:rsid w:val="00ED1E4B"/>
    <w:rsid w:val="00ED40A9"/>
    <w:rsid w:val="00ED4AA5"/>
    <w:rsid w:val="00EE3E8B"/>
    <w:rsid w:val="00EE55FB"/>
    <w:rsid w:val="00EF504B"/>
    <w:rsid w:val="00EF7EA1"/>
    <w:rsid w:val="00F02E98"/>
    <w:rsid w:val="00F03A89"/>
    <w:rsid w:val="00F10A4C"/>
    <w:rsid w:val="00F12A9C"/>
    <w:rsid w:val="00F22024"/>
    <w:rsid w:val="00F2206E"/>
    <w:rsid w:val="00F24F19"/>
    <w:rsid w:val="00F353E2"/>
    <w:rsid w:val="00F40027"/>
    <w:rsid w:val="00F477A7"/>
    <w:rsid w:val="00F547E0"/>
    <w:rsid w:val="00F5577B"/>
    <w:rsid w:val="00F70CD3"/>
    <w:rsid w:val="00F741FB"/>
    <w:rsid w:val="00F8153A"/>
    <w:rsid w:val="00F850FE"/>
    <w:rsid w:val="00F93831"/>
    <w:rsid w:val="00F93E8E"/>
    <w:rsid w:val="00F95D20"/>
    <w:rsid w:val="00FA01F5"/>
    <w:rsid w:val="00FA5BCE"/>
    <w:rsid w:val="00FB08B4"/>
    <w:rsid w:val="00FB1A22"/>
    <w:rsid w:val="00FB2124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  <w:style w:type="paragraph" w:styleId="31">
    <w:name w:val="Body Text Indent 3"/>
    <w:basedOn w:val="a"/>
    <w:link w:val="32"/>
    <w:uiPriority w:val="99"/>
    <w:semiHidden/>
    <w:unhideWhenUsed/>
    <w:rsid w:val="003F6C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6C3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  <w:style w:type="paragraph" w:styleId="31">
    <w:name w:val="Body Text Indent 3"/>
    <w:basedOn w:val="a"/>
    <w:link w:val="32"/>
    <w:uiPriority w:val="99"/>
    <w:semiHidden/>
    <w:unhideWhenUsed/>
    <w:rsid w:val="003F6C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6C3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6621</Words>
  <Characters>37742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51</cp:revision>
  <cp:lastPrinted>2019-10-31T02:49:00Z</cp:lastPrinted>
  <dcterms:created xsi:type="dcterms:W3CDTF">2019-06-18T07:09:00Z</dcterms:created>
  <dcterms:modified xsi:type="dcterms:W3CDTF">2022-06-02T01:43:00Z</dcterms:modified>
</cp:coreProperties>
</file>